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517D3" w14:textId="1FEFB359" w:rsidR="003802DB" w:rsidRDefault="003802DB" w:rsidP="00E57008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 wp14:anchorId="49C031ED" wp14:editId="017D6215">
            <wp:extent cx="6014562" cy="2004646"/>
            <wp:effectExtent l="0" t="0" r="5715" b="0"/>
            <wp:docPr id="146985422" name="Billede 1" descr="Et billede, der indeholder tekst, cykel, Cykelhjul, plakat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1913800" name="Billede 1" descr="Et billede, der indeholder tekst, cykel, Cykelhjul, plakat&#10;&#10;Indhold genereret af kunstig intelligens kan være forkert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204" cy="2037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35F003" w14:textId="1EA4B373" w:rsidR="003E3BF1" w:rsidRPr="00BD1220" w:rsidRDefault="00E57008" w:rsidP="00E57008">
      <w:pPr>
        <w:rPr>
          <w:color w:val="FF0000"/>
        </w:rPr>
      </w:pPr>
      <w:r>
        <w:rPr>
          <w:color w:val="FF0000"/>
        </w:rPr>
        <w:t>[</w:t>
      </w:r>
      <w:r w:rsidRPr="00270B40">
        <w:rPr>
          <w:color w:val="FF0000"/>
        </w:rPr>
        <w:t>Inspiration til intranettekst</w:t>
      </w:r>
      <w:r>
        <w:rPr>
          <w:color w:val="FF0000"/>
        </w:rPr>
        <w:t xml:space="preserve"> – udvalg af grafik findes i separat mappe]</w:t>
      </w:r>
    </w:p>
    <w:p w14:paraId="290951CC" w14:textId="3CEE9000" w:rsidR="008F7AC6" w:rsidRDefault="008F7AC6" w:rsidP="00E5700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Kør med i VI CYKLER TIL ARBEJDE i maj og </w:t>
      </w:r>
      <w:r w:rsidR="001C50D5">
        <w:rPr>
          <w:b/>
          <w:bCs/>
          <w:sz w:val="28"/>
          <w:szCs w:val="28"/>
        </w:rPr>
        <w:t>få motion</w:t>
      </w:r>
      <w:r>
        <w:rPr>
          <w:b/>
          <w:bCs/>
          <w:sz w:val="28"/>
          <w:szCs w:val="28"/>
        </w:rPr>
        <w:t xml:space="preserve">, </w:t>
      </w:r>
      <w:r w:rsidR="00CC7CA3">
        <w:rPr>
          <w:b/>
          <w:bCs/>
          <w:sz w:val="28"/>
          <w:szCs w:val="28"/>
        </w:rPr>
        <w:t xml:space="preserve">frisk </w:t>
      </w:r>
      <w:r>
        <w:rPr>
          <w:b/>
          <w:bCs/>
          <w:sz w:val="28"/>
          <w:szCs w:val="28"/>
        </w:rPr>
        <w:t xml:space="preserve">forårsluft og fællesskab </w:t>
      </w:r>
    </w:p>
    <w:p w14:paraId="00C1D135" w14:textId="5F79BBCD" w:rsidR="00F83FF4" w:rsidRPr="003D535F" w:rsidRDefault="003D535F" w:rsidP="00E57008">
      <w:r>
        <w:t>Vil du</w:t>
      </w:r>
      <w:r w:rsidR="002E5218">
        <w:t xml:space="preserve"> </w:t>
      </w:r>
      <w:r>
        <w:t xml:space="preserve">nyde foråret fra cykelsadlen og samtidig få et sjovt fællesskab med dine kollegaer? Så kør med i maj, når vi </w:t>
      </w:r>
      <w:r w:rsidRPr="00C41279">
        <w:t xml:space="preserve">på </w:t>
      </w:r>
      <w:r w:rsidRPr="00085C39">
        <w:rPr>
          <w:highlight w:val="yellow"/>
        </w:rPr>
        <w:t>XX virksomhed</w:t>
      </w:r>
      <w:r>
        <w:t xml:space="preserve"> er med i Danmarks sjoveste cykelkampagne VI CYKLER TIL ARBEJDE. </w:t>
      </w:r>
    </w:p>
    <w:p w14:paraId="445CADE6" w14:textId="77777777" w:rsidR="003D535F" w:rsidRDefault="003D535F" w:rsidP="00E57008"/>
    <w:p w14:paraId="0C5B9358" w14:textId="240C525F" w:rsidR="003D535F" w:rsidRDefault="003D535F" w:rsidP="00E57008">
      <w:r w:rsidRPr="00DD2A52">
        <w:rPr>
          <w:b/>
          <w:bCs/>
        </w:rPr>
        <w:t xml:space="preserve">Cykeldage giver </w:t>
      </w:r>
      <w:r>
        <w:rPr>
          <w:b/>
          <w:bCs/>
        </w:rPr>
        <w:t xml:space="preserve">vinderchancer </w:t>
      </w:r>
      <w:r w:rsidRPr="00DD2A52">
        <w:rPr>
          <w:b/>
          <w:bCs/>
        </w:rPr>
        <w:t xml:space="preserve"> </w:t>
      </w:r>
    </w:p>
    <w:p w14:paraId="652540D8" w14:textId="5E63D64F" w:rsidR="009A6A03" w:rsidRDefault="00604386" w:rsidP="00E57008">
      <w:r>
        <w:t>Vi deltager på cykelhold á 2-16 kollegaer</w:t>
      </w:r>
      <w:r w:rsidR="00A32198">
        <w:t xml:space="preserve">, og </w:t>
      </w:r>
      <w:r w:rsidR="005275A6">
        <w:t>d</w:t>
      </w:r>
      <w:r w:rsidR="006D027F">
        <w:t>et gælder</w:t>
      </w:r>
      <w:r w:rsidR="008874A6">
        <w:t xml:space="preserve"> om at cykle så mange dage</w:t>
      </w:r>
      <w:r w:rsidR="004437CE">
        <w:t xml:space="preserve"> som muligt</w:t>
      </w:r>
      <w:r w:rsidR="008874A6">
        <w:t xml:space="preserve"> i maj måned</w:t>
      </w:r>
      <w:r w:rsidR="005275A6">
        <w:t>. D</w:t>
      </w:r>
      <w:r w:rsidR="008874A6">
        <w:t>er er f</w:t>
      </w:r>
      <w:r w:rsidR="00DE79E4" w:rsidRPr="009A6A03">
        <w:t>ede præmier på højkant</w:t>
      </w:r>
      <w:r w:rsidR="00AC6E7C">
        <w:t xml:space="preserve"> – fx </w:t>
      </w:r>
      <w:r w:rsidR="0074377E">
        <w:t>lækre elcykler</w:t>
      </w:r>
      <w:r w:rsidR="003A323D">
        <w:t xml:space="preserve"> fra Gazelle</w:t>
      </w:r>
      <w:r w:rsidR="0074377E">
        <w:t xml:space="preserve"> til hele </w:t>
      </w:r>
      <w:r w:rsidR="00E468CF">
        <w:t>holdet</w:t>
      </w:r>
      <w:r w:rsidR="008874A6">
        <w:t xml:space="preserve">. </w:t>
      </w:r>
      <w:r w:rsidR="009A6A03" w:rsidRPr="009A6A03">
        <w:t xml:space="preserve">Hver cykeldag tæller med i lodtrækningen om holdpræmier, og </w:t>
      </w:r>
      <w:r w:rsidR="003D535F">
        <w:t>det er helt op til dig, om</w:t>
      </w:r>
      <w:r w:rsidR="009A6A03" w:rsidRPr="009A6A03">
        <w:t xml:space="preserve"> du vil cykle langt eller kort, hurtigt eller langsomt eller kombinere din tur med tog eller bus</w:t>
      </w:r>
      <w:r w:rsidR="003D535F">
        <w:t xml:space="preserve">. </w:t>
      </w:r>
    </w:p>
    <w:p w14:paraId="5E6E9CAD" w14:textId="5F9224CB" w:rsidR="009A6A03" w:rsidRPr="009A6A03" w:rsidRDefault="009A6A03" w:rsidP="00E57008">
      <w:r>
        <w:t>Undervejs kan du jagte sjove trofæer</w:t>
      </w:r>
      <w:r w:rsidR="00F450BA">
        <w:t xml:space="preserve"> og</w:t>
      </w:r>
      <w:r>
        <w:t xml:space="preserve"> få ekstra motivation i </w:t>
      </w:r>
      <w:r w:rsidR="00393157">
        <w:t>sær</w:t>
      </w:r>
      <w:r>
        <w:t>konkurrencer som fx ”Hent en kollega-</w:t>
      </w:r>
      <w:r w:rsidRPr="005545A1">
        <w:t xml:space="preserve">dag” </w:t>
      </w:r>
      <w:r w:rsidR="00393157">
        <w:t xml:space="preserve">d. </w:t>
      </w:r>
      <w:r w:rsidRPr="005545A1">
        <w:t>1</w:t>
      </w:r>
      <w:r w:rsidR="004431BA" w:rsidRPr="005545A1">
        <w:t>5</w:t>
      </w:r>
      <w:r w:rsidRPr="005545A1">
        <w:t>. maj og ”Omvejs-onsdag”</w:t>
      </w:r>
      <w:r w:rsidR="00393157">
        <w:t xml:space="preserve"> d.</w:t>
      </w:r>
      <w:r w:rsidRPr="005545A1">
        <w:t xml:space="preserve"> 2</w:t>
      </w:r>
      <w:r w:rsidR="004431BA" w:rsidRPr="005545A1">
        <w:t>1</w:t>
      </w:r>
      <w:r w:rsidRPr="005545A1">
        <w:t>. maj. Læs</w:t>
      </w:r>
      <w:r>
        <w:t xml:space="preserve"> mere på </w:t>
      </w:r>
      <w:hyperlink r:id="rId10" w:history="1">
        <w:r w:rsidRPr="00DF7B87">
          <w:rPr>
            <w:rStyle w:val="Hyperlink"/>
          </w:rPr>
          <w:t>vcta.dk/konkurrencer</w:t>
        </w:r>
      </w:hyperlink>
      <w:r>
        <w:t xml:space="preserve"> </w:t>
      </w:r>
    </w:p>
    <w:p w14:paraId="1559BE35" w14:textId="082D9C96" w:rsidR="009A6A03" w:rsidRDefault="009A6A03" w:rsidP="009A6A03">
      <w:r>
        <w:rPr>
          <w:b/>
          <w:bCs/>
        </w:rPr>
        <w:t>Sådan cykler du med?</w:t>
      </w:r>
      <w:r>
        <w:br/>
      </w:r>
      <w:r w:rsidR="00405CE8">
        <w:t xml:space="preserve">Sæt et cykelhold sammen med kollegaerne </w:t>
      </w:r>
      <w:r w:rsidR="002B4E9D">
        <w:t xml:space="preserve">og </w:t>
      </w:r>
      <w:r w:rsidR="007356CD">
        <w:t>vælg en holdkaptajn.</w:t>
      </w:r>
      <w:r w:rsidR="00C96A76">
        <w:t xml:space="preserve"> </w:t>
      </w:r>
    </w:p>
    <w:p w14:paraId="2EE2B525" w14:textId="32827A87" w:rsidR="009A6A03" w:rsidRPr="00270B40" w:rsidRDefault="009A6A03" w:rsidP="009A6A03">
      <w:pPr>
        <w:rPr>
          <w:b/>
          <w:bCs/>
        </w:rPr>
      </w:pPr>
      <w:r w:rsidRPr="007579D1">
        <w:rPr>
          <w:b/>
          <w:bCs/>
        </w:rPr>
        <w:t>Tilmelding:</w:t>
      </w:r>
      <w:r>
        <w:t xml:space="preserve"> </w:t>
      </w:r>
      <w:r>
        <w:br/>
      </w:r>
      <w:r w:rsidRPr="007579D1">
        <w:rPr>
          <w:color w:val="FF0000"/>
        </w:rPr>
        <w:t>XXXXX beskriv hvordan I gør i jeres firma</w:t>
      </w:r>
      <w:r>
        <w:rPr>
          <w:color w:val="FF0000"/>
        </w:rPr>
        <w:t>.</w:t>
      </w:r>
      <w:r>
        <w:rPr>
          <w:color w:val="FF0000"/>
        </w:rPr>
        <w:br/>
        <w:t>Hvis I bruger EAN-nummer, så husk at gøre opmærksom på dette</w:t>
      </w:r>
      <w:r w:rsidR="003D535F">
        <w:rPr>
          <w:color w:val="FF0000"/>
        </w:rPr>
        <w:t xml:space="preserve"> (se separat skriv om EAN betaling)</w:t>
      </w:r>
      <w:r>
        <w:rPr>
          <w:color w:val="FF0000"/>
        </w:rPr>
        <w:t>.</w:t>
      </w:r>
    </w:p>
    <w:p w14:paraId="37F7A322" w14:textId="572AD863" w:rsidR="00E57008" w:rsidRDefault="009A6A03" w:rsidP="00E57008">
      <w:r>
        <w:t>Læs mere og tilmeld jer på</w:t>
      </w:r>
      <w:r w:rsidR="00FB6FDE">
        <w:t xml:space="preserve"> </w:t>
      </w:r>
      <w:hyperlink r:id="rId11" w:history="1">
        <w:r w:rsidR="00FB6FDE" w:rsidRPr="00A1231E">
          <w:rPr>
            <w:rStyle w:val="Hyperlink"/>
            <w:rFonts w:eastAsia="Times New Roman" w:cstheme="minorHAnsi"/>
            <w:color w:val="auto"/>
          </w:rPr>
          <w:t>vcta.dk/tilmeld</w:t>
        </w:r>
      </w:hyperlink>
      <w:r w:rsidR="009E3A64">
        <w:t xml:space="preserve"> senest </w:t>
      </w:r>
      <w:r>
        <w:t>30. april</w:t>
      </w:r>
      <w:r w:rsidR="00DF7B87">
        <w:t xml:space="preserve"> 2025</w:t>
      </w:r>
      <w:r w:rsidR="00F450BA">
        <w:t>.</w:t>
      </w:r>
    </w:p>
    <w:p w14:paraId="1F5F7EF7" w14:textId="77777777" w:rsidR="00E56B5B" w:rsidRDefault="00E56B5B" w:rsidP="00E57008"/>
    <w:p w14:paraId="018D6916" w14:textId="77777777" w:rsidR="00E56B5B" w:rsidRDefault="00E56B5B" w:rsidP="00E57008"/>
    <w:p w14:paraId="432CFA19" w14:textId="77777777" w:rsidR="00E56B5B" w:rsidRDefault="00E56B5B" w:rsidP="00E57008"/>
    <w:p w14:paraId="5F29C732" w14:textId="77777777" w:rsidR="00E56B5B" w:rsidRDefault="00E56B5B" w:rsidP="00E57008"/>
    <w:p w14:paraId="0429F623" w14:textId="77777777" w:rsidR="00E56B5B" w:rsidRDefault="00E56B5B" w:rsidP="00E57008"/>
    <w:p w14:paraId="23DB3365" w14:textId="04A6A953" w:rsidR="00E57008" w:rsidRDefault="00E57008"/>
    <w:sectPr w:rsidR="00E57008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2269D" w14:textId="77777777" w:rsidR="009A242B" w:rsidRDefault="009A242B" w:rsidP="00BD1220">
      <w:pPr>
        <w:spacing w:after="0" w:line="240" w:lineRule="auto"/>
      </w:pPr>
      <w:r>
        <w:separator/>
      </w:r>
    </w:p>
  </w:endnote>
  <w:endnote w:type="continuationSeparator" w:id="0">
    <w:p w14:paraId="217DDBD6" w14:textId="77777777" w:rsidR="009A242B" w:rsidRDefault="009A242B" w:rsidP="00BD1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AD278" w14:textId="77777777" w:rsidR="009A242B" w:rsidRDefault="009A242B" w:rsidP="00BD1220">
      <w:pPr>
        <w:spacing w:after="0" w:line="240" w:lineRule="auto"/>
      </w:pPr>
      <w:r>
        <w:separator/>
      </w:r>
    </w:p>
  </w:footnote>
  <w:footnote w:type="continuationSeparator" w:id="0">
    <w:p w14:paraId="1044E7AF" w14:textId="77777777" w:rsidR="009A242B" w:rsidRDefault="009A242B" w:rsidP="00BD12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008"/>
    <w:rsid w:val="00002A70"/>
    <w:rsid w:val="0008403B"/>
    <w:rsid w:val="00111BA4"/>
    <w:rsid w:val="001C50D5"/>
    <w:rsid w:val="001D02AB"/>
    <w:rsid w:val="00202479"/>
    <w:rsid w:val="002B4E9D"/>
    <w:rsid w:val="002E5218"/>
    <w:rsid w:val="0031079A"/>
    <w:rsid w:val="00322FAD"/>
    <w:rsid w:val="00342A49"/>
    <w:rsid w:val="003610AC"/>
    <w:rsid w:val="003802DB"/>
    <w:rsid w:val="00393157"/>
    <w:rsid w:val="003A323D"/>
    <w:rsid w:val="003D535F"/>
    <w:rsid w:val="003E2EA6"/>
    <w:rsid w:val="003E3BF1"/>
    <w:rsid w:val="00405CE8"/>
    <w:rsid w:val="004431BA"/>
    <w:rsid w:val="004437CE"/>
    <w:rsid w:val="0045429B"/>
    <w:rsid w:val="00475A37"/>
    <w:rsid w:val="005275A6"/>
    <w:rsid w:val="005545A1"/>
    <w:rsid w:val="00577E9F"/>
    <w:rsid w:val="00604386"/>
    <w:rsid w:val="006D027F"/>
    <w:rsid w:val="006D7EFD"/>
    <w:rsid w:val="006F7F93"/>
    <w:rsid w:val="007020E4"/>
    <w:rsid w:val="00720806"/>
    <w:rsid w:val="007356CD"/>
    <w:rsid w:val="0074377E"/>
    <w:rsid w:val="007D7AAE"/>
    <w:rsid w:val="0080318D"/>
    <w:rsid w:val="008067B6"/>
    <w:rsid w:val="008203D9"/>
    <w:rsid w:val="00821CB6"/>
    <w:rsid w:val="008316F3"/>
    <w:rsid w:val="008653E6"/>
    <w:rsid w:val="008874A6"/>
    <w:rsid w:val="008F2B3E"/>
    <w:rsid w:val="008F7AC6"/>
    <w:rsid w:val="009A242B"/>
    <w:rsid w:val="009A6A03"/>
    <w:rsid w:val="009E3A64"/>
    <w:rsid w:val="00A32198"/>
    <w:rsid w:val="00AC6E7C"/>
    <w:rsid w:val="00AE1176"/>
    <w:rsid w:val="00BD1220"/>
    <w:rsid w:val="00C36128"/>
    <w:rsid w:val="00C96A76"/>
    <w:rsid w:val="00CB521E"/>
    <w:rsid w:val="00CC7CA3"/>
    <w:rsid w:val="00CF05F3"/>
    <w:rsid w:val="00DE79E4"/>
    <w:rsid w:val="00DF7B87"/>
    <w:rsid w:val="00E468CF"/>
    <w:rsid w:val="00E56B5B"/>
    <w:rsid w:val="00E57008"/>
    <w:rsid w:val="00EF0A53"/>
    <w:rsid w:val="00F11991"/>
    <w:rsid w:val="00F450BA"/>
    <w:rsid w:val="00F83FF4"/>
    <w:rsid w:val="00FB6FDE"/>
    <w:rsid w:val="00FC1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8EDFA"/>
  <w15:chartTrackingRefBased/>
  <w15:docId w15:val="{54886878-B7B8-4A3A-9B67-05D4FF367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027F"/>
    <w:pPr>
      <w:spacing w:line="259" w:lineRule="auto"/>
    </w:pPr>
    <w:rPr>
      <w:kern w:val="0"/>
      <w:sz w:val="22"/>
      <w:szCs w:val="22"/>
      <w14:ligatures w14:val="none"/>
    </w:rPr>
  </w:style>
  <w:style w:type="paragraph" w:styleId="Overskrift1">
    <w:name w:val="heading 1"/>
    <w:basedOn w:val="Normal"/>
    <w:next w:val="Normal"/>
    <w:uiPriority w:val="9"/>
    <w:qFormat/>
    <w:rsid w:val="00E5700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Overskrift2">
    <w:name w:val="heading 2"/>
    <w:basedOn w:val="Normal"/>
    <w:next w:val="Normal"/>
    <w:uiPriority w:val="9"/>
    <w:semiHidden/>
    <w:unhideWhenUsed/>
    <w:qFormat/>
    <w:rsid w:val="00E5700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Overskrift3">
    <w:name w:val="heading 3"/>
    <w:basedOn w:val="Normal"/>
    <w:next w:val="Normal"/>
    <w:uiPriority w:val="9"/>
    <w:semiHidden/>
    <w:unhideWhenUsed/>
    <w:qFormat/>
    <w:rsid w:val="00E57008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Overskrift4">
    <w:name w:val="heading 4"/>
    <w:basedOn w:val="Normal"/>
    <w:next w:val="Normal"/>
    <w:uiPriority w:val="9"/>
    <w:semiHidden/>
    <w:unhideWhenUsed/>
    <w:qFormat/>
    <w:rsid w:val="00E57008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Overskrift5">
    <w:name w:val="heading 5"/>
    <w:basedOn w:val="Normal"/>
    <w:next w:val="Normal"/>
    <w:uiPriority w:val="9"/>
    <w:semiHidden/>
    <w:unhideWhenUsed/>
    <w:qFormat/>
    <w:rsid w:val="00E57008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Overskrift6">
    <w:name w:val="heading 6"/>
    <w:basedOn w:val="Normal"/>
    <w:next w:val="Normal"/>
    <w:uiPriority w:val="9"/>
    <w:semiHidden/>
    <w:unhideWhenUsed/>
    <w:qFormat/>
    <w:rsid w:val="00E57008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Overskrift7">
    <w:name w:val="heading 7"/>
    <w:basedOn w:val="Normal"/>
    <w:next w:val="Normal"/>
    <w:uiPriority w:val="9"/>
    <w:semiHidden/>
    <w:unhideWhenUsed/>
    <w:qFormat/>
    <w:rsid w:val="00E57008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Overskrift8">
    <w:name w:val="heading 8"/>
    <w:basedOn w:val="Normal"/>
    <w:next w:val="Normal"/>
    <w:uiPriority w:val="9"/>
    <w:semiHidden/>
    <w:unhideWhenUsed/>
    <w:qFormat/>
    <w:rsid w:val="00E57008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Overskrift9">
    <w:name w:val="heading 9"/>
    <w:basedOn w:val="Normal"/>
    <w:next w:val="Normal"/>
    <w:uiPriority w:val="9"/>
    <w:semiHidden/>
    <w:unhideWhenUsed/>
    <w:qFormat/>
    <w:rsid w:val="00E57008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TitleChar1">
    <w:name w:val="Title Char1"/>
    <w:basedOn w:val="Standardskrifttypeiafsnit"/>
    <w:uiPriority w:val="10"/>
    <w:rsid w:val="008874A6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character" w:customStyle="1" w:styleId="SubtitleChar1">
    <w:name w:val="Subtitle Char1"/>
    <w:basedOn w:val="Standardskrifttypeiafsnit"/>
    <w:uiPriority w:val="11"/>
    <w:rsid w:val="008874A6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character" w:customStyle="1" w:styleId="QuoteChar1">
    <w:name w:val="Quote Char1"/>
    <w:basedOn w:val="Standardskrifttypeiafsnit"/>
    <w:uiPriority w:val="29"/>
    <w:rsid w:val="008874A6"/>
    <w:rPr>
      <w:i/>
      <w:iCs/>
      <w:color w:val="404040" w:themeColor="text1" w:themeTint="BF"/>
      <w:kern w:val="0"/>
      <w:sz w:val="22"/>
      <w:szCs w:val="22"/>
      <w14:ligatures w14:val="none"/>
    </w:rPr>
  </w:style>
  <w:style w:type="character" w:customStyle="1" w:styleId="IntenseQuoteChar1">
    <w:name w:val="Intense Quote Char1"/>
    <w:basedOn w:val="Standardskrifttypeiafsnit"/>
    <w:uiPriority w:val="30"/>
    <w:rsid w:val="008874A6"/>
    <w:rPr>
      <w:i/>
      <w:iCs/>
      <w:color w:val="0F4761" w:themeColor="accent1" w:themeShade="BF"/>
      <w:kern w:val="0"/>
      <w:sz w:val="22"/>
      <w:szCs w:val="22"/>
      <w14:ligatures w14:val="none"/>
    </w:rPr>
  </w:style>
  <w:style w:type="paragraph" w:styleId="Listeafsnit">
    <w:name w:val="List Paragraph"/>
    <w:basedOn w:val="Normal"/>
    <w:uiPriority w:val="34"/>
    <w:qFormat/>
    <w:rsid w:val="00E57008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Kraftigfremhvning">
    <w:name w:val="Intense Emphasis"/>
    <w:basedOn w:val="Standardskrifttypeiafsnit"/>
    <w:uiPriority w:val="21"/>
    <w:qFormat/>
    <w:rsid w:val="00E57008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E5700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rdskrifttypeiafsnit"/>
    <w:uiPriority w:val="99"/>
    <w:unhideWhenUsed/>
    <w:rsid w:val="00E57008"/>
    <w:rPr>
      <w:color w:val="467886" w:themeColor="hyperlink"/>
      <w:u w:val="single"/>
    </w:rPr>
  </w:style>
  <w:style w:type="character" w:customStyle="1" w:styleId="Heading1Char">
    <w:name w:val="Heading 1 Char"/>
    <w:basedOn w:val="Standardskrifttypeiafsnit"/>
    <w:uiPriority w:val="9"/>
    <w:rsid w:val="006D02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Standardskrifttypeiafsnit"/>
    <w:uiPriority w:val="9"/>
    <w:semiHidden/>
    <w:rsid w:val="006D02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Standardskrifttypeiafsnit"/>
    <w:uiPriority w:val="9"/>
    <w:semiHidden/>
    <w:rsid w:val="006D02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Standardskrifttypeiafsnit"/>
    <w:uiPriority w:val="9"/>
    <w:semiHidden/>
    <w:rsid w:val="006D027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Standardskrifttypeiafsnit"/>
    <w:uiPriority w:val="9"/>
    <w:semiHidden/>
    <w:rsid w:val="006D027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Standardskrifttypeiafsnit"/>
    <w:uiPriority w:val="9"/>
    <w:semiHidden/>
    <w:rsid w:val="006D027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Standardskrifttypeiafsnit"/>
    <w:uiPriority w:val="9"/>
    <w:semiHidden/>
    <w:rsid w:val="006D027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Standardskrifttypeiafsnit"/>
    <w:uiPriority w:val="9"/>
    <w:semiHidden/>
    <w:rsid w:val="006D027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Standardskrifttypeiafsnit"/>
    <w:uiPriority w:val="9"/>
    <w:semiHidden/>
    <w:rsid w:val="006D027F"/>
    <w:rPr>
      <w:rFonts w:eastAsiaTheme="majorEastAsia" w:cstheme="majorBidi"/>
      <w:color w:val="272727" w:themeColor="text1" w:themeTint="D8"/>
    </w:rPr>
  </w:style>
  <w:style w:type="character" w:styleId="Ulstomtale">
    <w:name w:val="Unresolved Mention"/>
    <w:basedOn w:val="Standardskrifttypeiafsnit"/>
    <w:uiPriority w:val="99"/>
    <w:semiHidden/>
    <w:unhideWhenUsed/>
    <w:rsid w:val="00DF7B87"/>
    <w:rPr>
      <w:color w:val="605E5C"/>
      <w:shd w:val="clear" w:color="auto" w:fill="E1DFDD"/>
    </w:rPr>
  </w:style>
  <w:style w:type="paragraph" w:styleId="Sidehoved">
    <w:name w:val="header"/>
    <w:basedOn w:val="Normal"/>
    <w:link w:val="SidehovedTegn"/>
    <w:uiPriority w:val="99"/>
    <w:unhideWhenUsed/>
    <w:rsid w:val="00BD12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BD1220"/>
    <w:rPr>
      <w:kern w:val="0"/>
      <w:sz w:val="22"/>
      <w:szCs w:val="22"/>
      <w14:ligatures w14:val="none"/>
    </w:rPr>
  </w:style>
  <w:style w:type="paragraph" w:styleId="Sidefod">
    <w:name w:val="footer"/>
    <w:basedOn w:val="Normal"/>
    <w:link w:val="SidefodTegn"/>
    <w:uiPriority w:val="99"/>
    <w:unhideWhenUsed/>
    <w:rsid w:val="00BD12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BD1220"/>
    <w:rPr>
      <w:kern w:val="0"/>
      <w:sz w:val="22"/>
      <w:szCs w:val="22"/>
      <w14:ligatures w14:val="none"/>
    </w:rPr>
  </w:style>
  <w:style w:type="character" w:styleId="BesgtLink">
    <w:name w:val="FollowedHyperlink"/>
    <w:basedOn w:val="Standardskrifttypeiafsnit"/>
    <w:uiPriority w:val="99"/>
    <w:semiHidden/>
    <w:unhideWhenUsed/>
    <w:rsid w:val="00821CB6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vcta.dk/Tilmeld?utm_source=Kommunikations-pakke&amp;utm_medium=Intranet&amp;utm_campaign=2025-VCTA&amp;utm_content=Text-link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vcta.dk/konkurrencer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D6BF731831AA44948D8CFEED964EA2" ma:contentTypeVersion="15" ma:contentTypeDescription="Create a new document." ma:contentTypeScope="" ma:versionID="611ca642df9178f3f19bc63b8f836c2b">
  <xsd:schema xmlns:xsd="http://www.w3.org/2001/XMLSchema" xmlns:xs="http://www.w3.org/2001/XMLSchema" xmlns:p="http://schemas.microsoft.com/office/2006/metadata/properties" xmlns:ns2="fc4ff719-9a83-448e-94ed-ec0bbbc13d42" xmlns:ns3="cbec5147-1755-41f1-9f81-db6f4b406644" targetNamespace="http://schemas.microsoft.com/office/2006/metadata/properties" ma:root="true" ma:fieldsID="c150b6d7e9098b8074f5f7d7ea946459" ns2:_="" ns3:_="">
    <xsd:import namespace="fc4ff719-9a83-448e-94ed-ec0bbbc13d42"/>
    <xsd:import namespace="cbec5147-1755-41f1-9f81-db6f4b4066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ff719-9a83-448e-94ed-ec0bbbc13d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8d429687-0bd3-44aa-b26f-0eaf6a5746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c5147-1755-41f1-9f81-db6f4b40664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d18ccb6-705e-4a11-a8f5-c0c929df74d7}" ma:internalName="TaxCatchAll" ma:showField="CatchAllData" ma:web="cbec5147-1755-41f1-9f81-db6f4b4066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ec5147-1755-41f1-9f81-db6f4b406644" xsi:nil="true"/>
    <lcf76f155ced4ddcb4097134ff3c332f xmlns="fc4ff719-9a83-448e-94ed-ec0bbbc13d4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2E2F7D-A1D7-4893-8811-6C8FF9FA0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4ff719-9a83-448e-94ed-ec0bbbc13d42"/>
    <ds:schemaRef ds:uri="cbec5147-1755-41f1-9f81-db6f4b4066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621D54-DEB1-4294-AC52-6DA7C1D0F232}">
  <ds:schemaRefs>
    <ds:schemaRef ds:uri="http://schemas.microsoft.com/office/2006/metadata/properties"/>
    <ds:schemaRef ds:uri="http://schemas.microsoft.com/office/infopath/2007/PartnerControls"/>
    <ds:schemaRef ds:uri="cbec5147-1755-41f1-9f81-db6f4b406644"/>
    <ds:schemaRef ds:uri="fc4ff719-9a83-448e-94ed-ec0bbbc13d42"/>
  </ds:schemaRefs>
</ds:datastoreItem>
</file>

<file path=customXml/itemProps3.xml><?xml version="1.0" encoding="utf-8"?>
<ds:datastoreItem xmlns:ds="http://schemas.openxmlformats.org/officeDocument/2006/customXml" ds:itemID="{EECB92EC-770B-4E92-8930-C9F4EAFF10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203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Links>
    <vt:vector size="6" baseType="variant">
      <vt:variant>
        <vt:i4>3670125</vt:i4>
      </vt:variant>
      <vt:variant>
        <vt:i4>0</vt:i4>
      </vt:variant>
      <vt:variant>
        <vt:i4>0</vt:i4>
      </vt:variant>
      <vt:variant>
        <vt:i4>5</vt:i4>
      </vt:variant>
      <vt:variant>
        <vt:lpwstr>https://www.vcta.dk/Tilmeld?utm_source=Kommunikations-pakke&amp;utm_medium=Intranet&amp;utm_campaign=2024-VCTA&amp;utm_content=Text-link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Malene Lydom Thomsen</dc:creator>
  <cp:keywords/>
  <dc:description/>
  <cp:lastModifiedBy>Malene Lydom Thomsen</cp:lastModifiedBy>
  <cp:revision>46</cp:revision>
  <dcterms:created xsi:type="dcterms:W3CDTF">2025-02-21T17:05:00Z</dcterms:created>
  <dcterms:modified xsi:type="dcterms:W3CDTF">2025-02-26T09:18:00Z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0x01010074D6BF731831AA44948D8CFEED964EA2</vt:lpwstr>
  </property>
  <property fmtid="{D5CDD505-2E9C-101B-9397-08002B2CF9AE}" pid="3" name="MediaServiceImageTags">
    <vt:lpwstr/>
  </property>
</Properties>
</file>